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510FD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957D80F" w14:textId="77777777" w:rsidR="00927E66" w:rsidRPr="00BE467B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E467B">
        <w:rPr>
          <w:rFonts w:ascii="Work Sans" w:hAnsi="Work Sans" w:cs="Arial"/>
          <w:sz w:val="24"/>
        </w:rPr>
        <w:t xml:space="preserve">Respetado </w:t>
      </w:r>
      <w:r>
        <w:rPr>
          <w:rFonts w:ascii="Work Sans" w:hAnsi="Work Sans" w:cs="Arial"/>
          <w:sz w:val="24"/>
        </w:rPr>
        <w:t>Doctor Flórez,</w:t>
      </w:r>
    </w:p>
    <w:p w14:paraId="6A08B7A6" w14:textId="77777777" w:rsidR="00927E66" w:rsidRPr="00BE467B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B7A5356" w14:textId="5413E393" w:rsidR="00927E66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FCD3CDC">
        <w:rPr>
          <w:rFonts w:ascii="Work Sans" w:hAnsi="Work Sans" w:cs="Arial"/>
          <w:sz w:val="24"/>
          <w:szCs w:val="24"/>
        </w:rPr>
        <w:t xml:space="preserve">En atención a la comunicación escrita recibida por esta Dirección, identificada con el radicado señalado en el asunto (ver adjunto), mediante la cual </w:t>
      </w:r>
      <w:r w:rsidR="002E33B8">
        <w:rPr>
          <w:rFonts w:ascii="Work Sans" w:hAnsi="Work Sans" w:cs="Arial"/>
          <w:sz w:val="24"/>
          <w:szCs w:val="24"/>
        </w:rPr>
        <w:t xml:space="preserve">la </w:t>
      </w:r>
      <w:r w:rsidRPr="4FCD3CDC">
        <w:rPr>
          <w:rFonts w:ascii="Work Sans" w:hAnsi="Work Sans" w:cs="Arial"/>
          <w:sz w:val="24"/>
          <w:szCs w:val="24"/>
        </w:rPr>
        <w:t>señor</w:t>
      </w:r>
      <w:r w:rsidR="002E33B8">
        <w:rPr>
          <w:rFonts w:ascii="Work Sans" w:hAnsi="Work Sans" w:cs="Arial"/>
          <w:sz w:val="24"/>
          <w:szCs w:val="24"/>
        </w:rPr>
        <w:t>a</w:t>
      </w:r>
      <w:r w:rsidRPr="4FCD3CDC">
        <w:rPr>
          <w:rFonts w:ascii="Work Sans" w:hAnsi="Work Sans" w:cs="Arial"/>
          <w:sz w:val="24"/>
          <w:szCs w:val="24"/>
        </w:rPr>
        <w:t xml:space="preserve"> </w:t>
      </w:r>
      <w:r w:rsidR="002E33B8">
        <w:rPr>
          <w:rFonts w:ascii="Work Sans" w:hAnsi="Work Sans" w:cs="Arial"/>
          <w:sz w:val="24"/>
          <w:szCs w:val="24"/>
        </w:rPr>
        <w:t xml:space="preserve">Esperanza Triana </w:t>
      </w:r>
      <w:r w:rsidR="00145C79">
        <w:rPr>
          <w:rFonts w:ascii="Work Sans" w:hAnsi="Work Sans" w:cs="Arial"/>
          <w:sz w:val="24"/>
          <w:szCs w:val="24"/>
        </w:rPr>
        <w:t>Rodríguez</w:t>
      </w:r>
      <w:r w:rsidR="00142E73">
        <w:rPr>
          <w:rFonts w:ascii="Work Sans" w:hAnsi="Work Sans" w:cs="Arial"/>
          <w:sz w:val="24"/>
          <w:szCs w:val="24"/>
        </w:rPr>
        <w:t xml:space="preserve">, </w:t>
      </w:r>
      <w:r w:rsidR="00142E73" w:rsidRPr="00142E73">
        <w:rPr>
          <w:rFonts w:ascii="Work Sans" w:hAnsi="Work Sans" w:cs="Arial"/>
          <w:sz w:val="24"/>
          <w:szCs w:val="24"/>
        </w:rPr>
        <w:t>en representación de habitantes del barrio Portalegre</w:t>
      </w:r>
      <w:r w:rsidR="00EC0733">
        <w:rPr>
          <w:rFonts w:ascii="Work Sans" w:hAnsi="Work Sans" w:cs="Arial"/>
          <w:sz w:val="24"/>
          <w:szCs w:val="24"/>
        </w:rPr>
        <w:t>,</w:t>
      </w:r>
      <w:r w:rsidR="00145C79">
        <w:rPr>
          <w:rFonts w:ascii="Work Sans" w:hAnsi="Work Sans" w:cs="Arial"/>
          <w:sz w:val="24"/>
          <w:szCs w:val="24"/>
        </w:rPr>
        <w:t xml:space="preserve"> </w:t>
      </w:r>
      <w:r w:rsidRPr="4FCD3CDC">
        <w:rPr>
          <w:rFonts w:ascii="Work Sans" w:hAnsi="Work Sans" w:cs="Arial"/>
          <w:sz w:val="24"/>
          <w:szCs w:val="24"/>
        </w:rPr>
        <w:t>presenta l</w:t>
      </w:r>
      <w:r w:rsidR="005C7D43">
        <w:rPr>
          <w:rFonts w:ascii="Work Sans" w:hAnsi="Work Sans" w:cs="Arial"/>
          <w:sz w:val="24"/>
          <w:szCs w:val="24"/>
        </w:rPr>
        <w:t>a</w:t>
      </w:r>
      <w:r w:rsidRPr="4FCD3CDC">
        <w:rPr>
          <w:rFonts w:ascii="Work Sans" w:hAnsi="Work Sans" w:cs="Arial"/>
          <w:sz w:val="24"/>
          <w:szCs w:val="24"/>
        </w:rPr>
        <w:t xml:space="preserve"> siguiente solicitud:</w:t>
      </w:r>
    </w:p>
    <w:p w14:paraId="4EDC09FF" w14:textId="77777777" w:rsidR="00927E66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74C61B0" w14:textId="77777777" w:rsidR="00814D67" w:rsidRDefault="00927E66" w:rsidP="00814D6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253A57">
        <w:rPr>
          <w:rFonts w:ascii="Work Sans" w:hAnsi="Work Sans" w:cs="Arial"/>
          <w:i/>
          <w:iCs/>
          <w:szCs w:val="20"/>
        </w:rPr>
        <w:t>“</w:t>
      </w:r>
      <w:r w:rsidR="00814D67" w:rsidRPr="00814D67">
        <w:rPr>
          <w:rFonts w:ascii="Work Sans" w:hAnsi="Work Sans" w:cs="Arial"/>
          <w:i/>
          <w:iCs/>
          <w:szCs w:val="20"/>
        </w:rPr>
        <w:t>Nosotros, habitantes del Barrio Portalegre nos permitimos instaurar formal querella y solicitar la intervención de la entidad en mención, para que nos brinde una pronta solución a la problemática del excesivo cobro de servicios públicos como el de luz y gas, ya que son familias conformadas por una o dos personas y llega el servicio de gas natural entre 30 y 50 mil pesos, para una o dos personas, e igualmente personas que trabajan y no mantienen en sus viviendas permanentemente, como también el consumo de luz y aseo, se paga entre 100 y 300 mil pesos lo cual para familias de escasos recursos como lo somos las personas de la comunidad, son demasiado costosos.</w:t>
      </w:r>
    </w:p>
    <w:p w14:paraId="52923EB9" w14:textId="77777777" w:rsidR="00814D67" w:rsidRPr="00814D67" w:rsidRDefault="00814D67" w:rsidP="00814D6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574BFB96" w14:textId="5942F78D" w:rsidR="00927E66" w:rsidRPr="00BC2E7E" w:rsidRDefault="00814D67" w:rsidP="00814D67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814D67">
        <w:rPr>
          <w:rFonts w:ascii="Work Sans" w:hAnsi="Work Sans" w:cs="Arial"/>
          <w:i/>
          <w:iCs/>
          <w:szCs w:val="20"/>
        </w:rPr>
        <w:t>Por lo anterior solicitamos, a la entidad nos apoye para que haya un alivio financiero que de alguna manera pueda bajar estos cobros.</w:t>
      </w:r>
      <w:r w:rsidR="00927E66" w:rsidRPr="00BC2E7E">
        <w:rPr>
          <w:rFonts w:ascii="Work Sans" w:hAnsi="Work Sans" w:cs="Arial"/>
          <w:i/>
          <w:iCs/>
          <w:szCs w:val="20"/>
        </w:rPr>
        <w:t>”</w:t>
      </w:r>
    </w:p>
    <w:p w14:paraId="18FF7FBD" w14:textId="77777777" w:rsidR="00927E66" w:rsidRPr="00BE467B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CD42BC3" w14:textId="5C41E944" w:rsidR="00927E66" w:rsidRDefault="00927E66" w:rsidP="00927E6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4FCD3CDC">
        <w:rPr>
          <w:rFonts w:ascii="Work Sans" w:hAnsi="Work Sans" w:cs="Arial"/>
          <w:sz w:val="24"/>
          <w:szCs w:val="24"/>
        </w:rPr>
        <w:t>Nos permitimos informar que, al tratarse de</w:t>
      </w:r>
      <w:r>
        <w:rPr>
          <w:rFonts w:ascii="Work Sans" w:hAnsi="Work Sans" w:cs="Arial"/>
          <w:sz w:val="24"/>
          <w:szCs w:val="24"/>
        </w:rPr>
        <w:t xml:space="preserve"> </w:t>
      </w:r>
      <w:r w:rsidRPr="4FCD3CDC">
        <w:rPr>
          <w:rFonts w:ascii="Work Sans" w:hAnsi="Work Sans" w:cs="Arial"/>
          <w:sz w:val="24"/>
          <w:szCs w:val="24"/>
        </w:rPr>
        <w:t>asunto</w:t>
      </w:r>
      <w:r>
        <w:rPr>
          <w:rFonts w:ascii="Work Sans" w:hAnsi="Work Sans" w:cs="Arial"/>
          <w:sz w:val="24"/>
          <w:szCs w:val="24"/>
        </w:rPr>
        <w:t>s</w:t>
      </w:r>
      <w:r w:rsidRPr="4FCD3CDC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relacionados con el sector de hidrocarburos y gas</w:t>
      </w:r>
      <w:r w:rsidRPr="4FCD3CDC">
        <w:rPr>
          <w:rFonts w:ascii="Work Sans" w:hAnsi="Work Sans" w:cs="Arial"/>
          <w:sz w:val="24"/>
          <w:szCs w:val="24"/>
        </w:rPr>
        <w:t xml:space="preserve">, </w:t>
      </w:r>
      <w:r>
        <w:rPr>
          <w:rFonts w:ascii="Work Sans" w:hAnsi="Work Sans" w:cs="Arial"/>
          <w:sz w:val="24"/>
          <w:szCs w:val="24"/>
        </w:rPr>
        <w:t>temas que son competencia de</w:t>
      </w:r>
      <w:r w:rsidRPr="4FCD3CDC">
        <w:rPr>
          <w:rFonts w:ascii="Work Sans" w:hAnsi="Work Sans" w:cs="Arial"/>
          <w:sz w:val="24"/>
          <w:szCs w:val="24"/>
        </w:rPr>
        <w:t xml:space="preserve"> </w:t>
      </w:r>
      <w:r>
        <w:rPr>
          <w:rFonts w:ascii="Work Sans" w:hAnsi="Work Sans" w:cs="Arial"/>
          <w:sz w:val="24"/>
          <w:szCs w:val="24"/>
        </w:rPr>
        <w:t>la Dirección de Hidrocarburos</w:t>
      </w:r>
      <w:r w:rsidRPr="4FCD3CDC">
        <w:rPr>
          <w:rFonts w:ascii="Work Sans" w:hAnsi="Work Sans" w:cs="Arial"/>
          <w:sz w:val="24"/>
          <w:szCs w:val="24"/>
        </w:rPr>
        <w:t xml:space="preserve">, </w:t>
      </w:r>
      <w:r>
        <w:rPr>
          <w:rFonts w:ascii="Work Sans" w:hAnsi="Work Sans" w:cs="Arial"/>
          <w:sz w:val="24"/>
          <w:szCs w:val="24"/>
        </w:rPr>
        <w:t>damos</w:t>
      </w:r>
      <w:r w:rsidRPr="4FCD3CDC">
        <w:rPr>
          <w:rFonts w:ascii="Work Sans" w:hAnsi="Work Sans" w:cs="Arial"/>
          <w:sz w:val="24"/>
          <w:szCs w:val="24"/>
        </w:rPr>
        <w:t xml:space="preserve"> traslado de la comunicación referenciada, con el fin de que se brinde respuesta directamente al peticionario</w:t>
      </w:r>
      <w:r w:rsidR="00C1113A">
        <w:rPr>
          <w:rFonts w:ascii="Work Sans" w:hAnsi="Work Sans" w:cs="Arial"/>
          <w:sz w:val="24"/>
          <w:szCs w:val="24"/>
        </w:rPr>
        <w:t xml:space="preserve"> en lo referente al servicio público domiciliario de gas</w:t>
      </w:r>
      <w:r w:rsidRPr="4FCD3CDC">
        <w:rPr>
          <w:rFonts w:ascii="Work Sans" w:hAnsi="Work Sans" w:cs="Arial"/>
          <w:sz w:val="24"/>
          <w:szCs w:val="24"/>
        </w:rPr>
        <w:t>.</w:t>
      </w:r>
    </w:p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lastRenderedPageBreak/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9F7A" w14:textId="77777777" w:rsidR="009E2374" w:rsidRDefault="009E2374">
      <w:pPr>
        <w:spacing w:after="0" w:line="240" w:lineRule="auto"/>
      </w:pPr>
      <w:r>
        <w:separator/>
      </w:r>
    </w:p>
  </w:endnote>
  <w:endnote w:type="continuationSeparator" w:id="0">
    <w:p w14:paraId="72A2B25F" w14:textId="77777777" w:rsidR="009E2374" w:rsidRDefault="009E2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5A0D" w14:textId="77777777" w:rsidR="009E2374" w:rsidRDefault="009E2374">
      <w:pPr>
        <w:spacing w:after="0" w:line="240" w:lineRule="auto"/>
      </w:pPr>
      <w:r>
        <w:separator/>
      </w:r>
    </w:p>
  </w:footnote>
  <w:footnote w:type="continuationSeparator" w:id="0">
    <w:p w14:paraId="6B4F9091" w14:textId="77777777" w:rsidR="009E2374" w:rsidRDefault="009E2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157C8"/>
    <w:multiLevelType w:val="hybridMultilevel"/>
    <w:tmpl w:val="D29EB524"/>
    <w:lvl w:ilvl="0" w:tplc="240A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 w15:restartNumberingAfterBreak="0">
    <w:nsid w:val="6BA8635E"/>
    <w:multiLevelType w:val="hybridMultilevel"/>
    <w:tmpl w:val="CB202666"/>
    <w:lvl w:ilvl="0" w:tplc="240A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num w:numId="1" w16cid:durableId="728844512">
    <w:abstractNumId w:val="1"/>
  </w:num>
  <w:num w:numId="2" w16cid:durableId="1122109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42E73"/>
    <w:rsid w:val="00145C79"/>
    <w:rsid w:val="00183F06"/>
    <w:rsid w:val="00202A17"/>
    <w:rsid w:val="0023586F"/>
    <w:rsid w:val="0026480C"/>
    <w:rsid w:val="002757D9"/>
    <w:rsid w:val="002B6778"/>
    <w:rsid w:val="002E33B8"/>
    <w:rsid w:val="002E601B"/>
    <w:rsid w:val="003C6CA7"/>
    <w:rsid w:val="003D64EF"/>
    <w:rsid w:val="00454A6E"/>
    <w:rsid w:val="00485628"/>
    <w:rsid w:val="004E340F"/>
    <w:rsid w:val="005061BF"/>
    <w:rsid w:val="00510FDB"/>
    <w:rsid w:val="005A358A"/>
    <w:rsid w:val="005A7424"/>
    <w:rsid w:val="005C7D43"/>
    <w:rsid w:val="00713CBD"/>
    <w:rsid w:val="007560EA"/>
    <w:rsid w:val="008017F8"/>
    <w:rsid w:val="00814311"/>
    <w:rsid w:val="00814D67"/>
    <w:rsid w:val="00865C91"/>
    <w:rsid w:val="00867444"/>
    <w:rsid w:val="00927E66"/>
    <w:rsid w:val="009B5409"/>
    <w:rsid w:val="009B5627"/>
    <w:rsid w:val="009E2374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C1113A"/>
    <w:rsid w:val="00D33464"/>
    <w:rsid w:val="00D95FE5"/>
    <w:rsid w:val="00E113E2"/>
    <w:rsid w:val="00EC0733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927E6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4D6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21</cp:revision>
  <dcterms:created xsi:type="dcterms:W3CDTF">2023-05-19T18:23:00Z</dcterms:created>
  <dcterms:modified xsi:type="dcterms:W3CDTF">2026-06-03T02:19:00Z</dcterms:modified>
  <dc:language>es-CO</dc:language>
</cp:coreProperties>
</file>